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附件5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襄阳市科学技术学术年会项目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申报书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bookmarkStart w:id="0" w:name="_GoBack"/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申报单位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    话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申请日期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bookmarkEnd w:id="0"/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val="en-US" w:eastAsia="zh-CN"/>
        </w:rPr>
        <w:t>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spacing w:line="540" w:lineRule="exact"/>
        <w:jc w:val="center"/>
        <w:rPr>
          <w:rFonts w:hint="eastAsia" w:ascii="楷体_GB2312" w:hAnsi="宋体" w:eastAsia="楷体_GB2312"/>
          <w:bCs/>
          <w:color w:val="0000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="1719" w:tblpY="263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742"/>
        <w:gridCol w:w="1238"/>
        <w:gridCol w:w="922"/>
        <w:gridCol w:w="989"/>
        <w:gridCol w:w="99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/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活动名称</w:t>
            </w:r>
          </w:p>
        </w:tc>
        <w:tc>
          <w:tcPr>
            <w:tcW w:w="6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申报单位</w:t>
            </w:r>
          </w:p>
        </w:tc>
        <w:tc>
          <w:tcPr>
            <w:tcW w:w="6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</w:rPr>
              <w:t>职务/职称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宋体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2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社会组织等级</w:t>
            </w:r>
          </w:p>
        </w:tc>
        <w:tc>
          <w:tcPr>
            <w:tcW w:w="6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Calibri" w:hAnsi="Calibri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一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科技学术发展调查研究涉及领域简介</w:t>
            </w:r>
            <w:r>
              <w:rPr>
                <w:rFonts w:hint="eastAsia" w:eastAsia="黑体"/>
                <w:bCs/>
                <w:sz w:val="28"/>
                <w:lang w:eastAsia="zh-CN"/>
              </w:rPr>
              <w:t>（</w:t>
            </w:r>
            <w:r>
              <w:rPr>
                <w:rFonts w:hint="eastAsia" w:eastAsia="黑体"/>
                <w:bCs/>
                <w:sz w:val="28"/>
                <w:lang w:val="en-US" w:eastAsia="zh-CN"/>
              </w:rPr>
              <w:t>200字左右</w:t>
            </w:r>
            <w:r>
              <w:rPr>
                <w:rFonts w:hint="eastAsia" w:eastAsia="黑体"/>
                <w:bCs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2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40" w:lineRule="exact"/>
              <w:rPr>
                <w:rFonts w:ascii="楷体_GB2312" w:hAnsi="宋体" w:eastAsia="楷体_GB2312"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二</w:t>
            </w:r>
            <w:r>
              <w:rPr>
                <w:rFonts w:hint="eastAsia" w:eastAsia="黑体"/>
                <w:bCs/>
                <w:sz w:val="28"/>
              </w:rPr>
              <w:t>、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lang w:val="en-US" w:eastAsia="zh-CN" w:bidi="ar"/>
              </w:rPr>
              <w:t>承办襄阳首届科学技术年会方案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包括主题领域、拟邀专家情况</w:t>
            </w:r>
            <w:r>
              <w:rPr>
                <w:rFonts w:hint="eastAsia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1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40" w:lineRule="exact"/>
              <w:rPr>
                <w:rFonts w:ascii="Calibri"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eastAsia="黑体"/>
                <w:bCs/>
                <w:sz w:val="28"/>
              </w:rPr>
              <w:t xml:space="preserve">时间：          </w:t>
            </w:r>
            <w:r>
              <w:rPr>
                <w:rFonts w:eastAsia="黑体"/>
                <w:bCs/>
                <w:sz w:val="28"/>
              </w:rPr>
              <w:t xml:space="preserve"> </w:t>
            </w:r>
            <w:r>
              <w:rPr>
                <w:rFonts w:hint="eastAsia" w:eastAsia="黑体"/>
                <w:bCs/>
                <w:sz w:val="28"/>
              </w:rPr>
              <w:t xml:space="preserve"> </w:t>
            </w:r>
            <w:r>
              <w:rPr>
                <w:rFonts w:eastAsia="黑体"/>
                <w:bCs/>
                <w:sz w:val="28"/>
              </w:rPr>
              <w:t xml:space="preserve">  </w:t>
            </w:r>
            <w:r>
              <w:rPr>
                <w:rFonts w:hint="eastAsia" w:eastAsia="黑体"/>
                <w:bCs/>
                <w:sz w:val="28"/>
              </w:rPr>
              <w:t xml:space="preserve">地点：            </w:t>
            </w:r>
            <w:r>
              <w:rPr>
                <w:rFonts w:eastAsia="黑体"/>
                <w:bCs/>
                <w:sz w:val="28"/>
              </w:rPr>
              <w:t xml:space="preserve"> </w:t>
            </w:r>
            <w:r>
              <w:rPr>
                <w:rFonts w:hint="eastAsia" w:eastAsia="黑体"/>
                <w:bCs/>
                <w:sz w:val="28"/>
              </w:rPr>
              <w:t xml:space="preserve">  规模：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Calibri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三</w:t>
            </w:r>
            <w:r>
              <w:rPr>
                <w:rFonts w:hint="eastAsia" w:eastAsia="黑体"/>
                <w:bCs/>
                <w:sz w:val="28"/>
              </w:rPr>
              <w:t>、经费预算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科  目</w:t>
            </w:r>
          </w:p>
        </w:tc>
        <w:tc>
          <w:tcPr>
            <w:tcW w:w="58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自筹经费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申请资助额度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Calibri" w:hAnsi="Calibri" w:eastAsia="黑体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 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4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四、</w:t>
            </w:r>
            <w:r>
              <w:rPr>
                <w:rFonts w:hint="eastAsia" w:eastAsia="黑体"/>
                <w:bCs/>
                <w:sz w:val="28"/>
              </w:rPr>
              <w:t>申请单位意见</w:t>
            </w:r>
          </w:p>
          <w:p>
            <w:pPr>
              <w:snapToGrid w:val="0"/>
              <w:spacing w:line="54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单位负责人签字：               </w:t>
            </w:r>
          </w:p>
          <w:p>
            <w:pPr>
              <w:snapToGrid w:val="0"/>
              <w:spacing w:line="54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napToGrid w:val="0"/>
              <w:spacing w:line="54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napToGrid w:val="0"/>
              <w:spacing w:line="540" w:lineRule="exact"/>
              <w:ind w:right="1260" w:rightChars="60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单位公章</w:t>
            </w:r>
          </w:p>
          <w:p>
            <w:pPr>
              <w:spacing w:line="540" w:lineRule="exact"/>
              <w:ind w:right="480" w:firstLine="5760" w:firstLineChars="24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540" w:lineRule="exact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五、项目真实性承诺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64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我单位承诺：保证申报材料真实、合法、有效。我单位愿意按照法律、法规和政策的有关规定，接受监管、审计和评估，并承担相应责任。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640" w:firstLineChars="200"/>
              <w:textAlignment w:val="auto"/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负责人：（签章）           单位：（盖章）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  <w:r>
              <w:rPr>
                <w:rFonts w:hint="eastAsia" w:eastAsia="黑体"/>
                <w:bCs/>
                <w:sz w:val="28"/>
                <w:lang w:eastAsia="zh-CN"/>
              </w:rPr>
              <w:t>六、主管单位意见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/>
              <w:textAlignment w:val="auto"/>
              <w:rPr>
                <w:rFonts w:hint="eastAsia" w:eastAsia="黑体"/>
                <w:bCs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公章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Chars="0" w:firstLine="480"/>
              <w:jc w:val="center"/>
              <w:textAlignment w:val="auto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360DB"/>
    <w:rsid w:val="3C3360DB"/>
    <w:rsid w:val="5CED62D1"/>
    <w:rsid w:val="7BC3D901"/>
    <w:rsid w:val="7EFCBF4A"/>
    <w:rsid w:val="7FDD5F1E"/>
    <w:rsid w:val="AA9F3721"/>
    <w:rsid w:val="E169E543"/>
    <w:rsid w:val="F37F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2023-01-14T18:52:00Z</dcterms:created>
  <dc:creator>萧潇</dc:creator>
  <cp:lastModifiedBy>谢梦薇</cp:lastModifiedBy>
  <cp:lastPrinted>2024-01-29T17:00:41Z</cp:lastPrinted>
  <dcterms:modified xsi:type="dcterms:W3CDTF">2024-01-29T17:13:39Z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DCBCBDBDD528413CBB4E8E46584E89F1</vt:lpwstr>
  </property>
</Properties>
</file>