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附件：2023年度</w:t>
      </w:r>
      <w:r>
        <w:rPr>
          <w:rFonts w:hint="eastAsia" w:ascii="仿宋_GB2312" w:eastAsia="仿宋_GB2312"/>
          <w:sz w:val="36"/>
          <w:szCs w:val="36"/>
          <w:lang w:eastAsia="zh-CN"/>
        </w:rPr>
        <w:t>“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最美科技工作者</w:t>
      </w:r>
      <w:r>
        <w:rPr>
          <w:rFonts w:hint="eastAsia" w:ascii="仿宋_GB2312" w:eastAsia="仿宋_GB2312"/>
          <w:sz w:val="36"/>
          <w:szCs w:val="36"/>
          <w:lang w:eastAsia="zh-CN"/>
        </w:rPr>
        <w:t>”拟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入选名单</w:t>
      </w: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（排名不分先后）</w:t>
      </w: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2561"/>
        <w:gridCol w:w="4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eastAsia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561" w:type="dxa"/>
            <w:vAlign w:val="center"/>
          </w:tcPr>
          <w:p>
            <w:pPr>
              <w:spacing w:line="720" w:lineRule="auto"/>
              <w:jc w:val="center"/>
              <w:rPr>
                <w:rFonts w:hint="eastAsia" w:eastAsia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4903" w:type="dxa"/>
            <w:vAlign w:val="center"/>
          </w:tcPr>
          <w:p>
            <w:pPr>
              <w:spacing w:line="720" w:lineRule="auto"/>
              <w:jc w:val="center"/>
              <w:rPr>
                <w:rFonts w:hint="eastAsia" w:eastAsiaTheme="minorEastAsia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颜家圣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湖北台基半导体股份有限公司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黄方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中国兵器工业集团江山重工研究院有限公司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柳树森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襄阳市心理咨询师协会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肖雪</w:t>
            </w:r>
            <w:bookmarkStart w:id="0" w:name="_GoBack"/>
            <w:bookmarkEnd w:id="0"/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萍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中国人民解放军第五七一三工厂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  <w:t>张小红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襄阳市中心医院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晏洋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val="en-US" w:eastAsia="zh-CN"/>
              </w:rPr>
              <w:t>湖北三环锻造有限公司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李兵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高新区刘集小学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val="en-US" w:eastAsia="zh-CN"/>
              </w:rPr>
              <w:t>姚凤君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val="en-US" w:eastAsia="zh-CN"/>
              </w:rPr>
              <w:t>湖北四和种业有限公司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陈晓莉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val="en-US" w:eastAsia="zh-CN"/>
              </w:rPr>
              <w:t>襄阳职业技术学院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8" w:type="dxa"/>
            <w:vAlign w:val="center"/>
          </w:tcPr>
          <w:p>
            <w:pPr>
              <w:spacing w:line="720" w:lineRule="auto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杜锐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襄阳正康中医医院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MTM5MzkyOTY0ZmU2OWI5MWNjNjJjMDRhZmY5ZjIifQ=="/>
  </w:docVars>
  <w:rsids>
    <w:rsidRoot w:val="00000000"/>
    <w:rsid w:val="59CB62C5"/>
    <w:rsid w:val="5AF9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182</Characters>
  <Lines>0</Lines>
  <Paragraphs>0</Paragraphs>
  <TotalTime>0</TotalTime>
  <ScaleCrop>false</ScaleCrop>
  <LinksUpToDate>false</LinksUpToDate>
  <CharactersWithSpaces>182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2023-05-26T02:46:00Z</dcterms:created>
  <dc:creator>Administrator</dc:creator>
  <cp:lastModifiedBy>黄健</cp:lastModifiedBy>
  <dcterms:modified xsi:type="dcterms:W3CDTF">2023-05-26T03:54:13Z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4D3A8C8EB04F4A58A3CB879CABE21506_12</vt:lpwstr>
  </property>
</Properties>
</file>